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430E" w14:textId="77777777" w:rsidR="004D6C34" w:rsidRPr="004D6C34" w:rsidRDefault="004D6C34" w:rsidP="004D6C34">
      <w:pPr>
        <w:jc w:val="center"/>
        <w:rPr>
          <w:rFonts w:asciiTheme="majorHAnsi" w:hAnsiTheme="majorHAnsi" w:cstheme="majorHAnsi"/>
          <w:b/>
          <w:sz w:val="72"/>
          <w:szCs w:val="96"/>
          <w:u w:val="single"/>
        </w:rPr>
      </w:pPr>
      <w:r w:rsidRPr="004D6C34">
        <w:rPr>
          <w:rFonts w:asciiTheme="majorHAnsi" w:hAnsiTheme="majorHAnsi" w:cstheme="majorHAnsi"/>
          <w:b/>
          <w:sz w:val="72"/>
          <w:szCs w:val="96"/>
          <w:u w:val="single"/>
        </w:rPr>
        <w:t xml:space="preserve">BECA 6000 </w:t>
      </w:r>
    </w:p>
    <w:p w14:paraId="31133F70" w14:textId="77777777" w:rsidR="004D6C34" w:rsidRPr="004D6C34" w:rsidRDefault="004D6C34" w:rsidP="004D6C34">
      <w:pPr>
        <w:jc w:val="center"/>
        <w:rPr>
          <w:rFonts w:asciiTheme="majorHAnsi" w:hAnsiTheme="majorHAnsi" w:cstheme="majorHAnsi"/>
          <w:b/>
          <w:sz w:val="96"/>
          <w:szCs w:val="96"/>
          <w:u w:val="single"/>
        </w:rPr>
      </w:pPr>
      <w:r w:rsidRPr="004D6C34">
        <w:rPr>
          <w:rFonts w:asciiTheme="majorHAnsi" w:hAnsiTheme="majorHAnsi" w:cstheme="majorHAnsi"/>
          <w:b/>
          <w:sz w:val="72"/>
          <w:szCs w:val="96"/>
          <w:u w:val="single"/>
        </w:rPr>
        <w:t>CURSO 2025/2026</w:t>
      </w:r>
    </w:p>
    <w:p w14:paraId="2E79E3F1" w14:textId="77777777" w:rsidR="004D6C34" w:rsidRDefault="004D6C34" w:rsidP="004D6C34">
      <w:pPr>
        <w:spacing w:line="360" w:lineRule="auto"/>
        <w:jc w:val="center"/>
        <w:rPr>
          <w:rFonts w:asciiTheme="majorHAnsi" w:hAnsiTheme="majorHAnsi" w:cstheme="majorHAnsi"/>
          <w:sz w:val="52"/>
          <w:szCs w:val="52"/>
        </w:rPr>
      </w:pPr>
    </w:p>
    <w:p w14:paraId="15DEA844" w14:textId="77777777" w:rsidR="004D6C34" w:rsidRPr="004D6C34" w:rsidRDefault="004D6C34" w:rsidP="004D6C34">
      <w:pPr>
        <w:spacing w:line="360" w:lineRule="auto"/>
        <w:jc w:val="center"/>
        <w:rPr>
          <w:rFonts w:asciiTheme="majorHAnsi" w:hAnsiTheme="majorHAnsi" w:cstheme="majorHAnsi"/>
          <w:sz w:val="52"/>
          <w:szCs w:val="52"/>
        </w:rPr>
      </w:pPr>
      <w:r w:rsidRPr="004D6C34">
        <w:rPr>
          <w:rFonts w:asciiTheme="majorHAnsi" w:hAnsiTheme="majorHAnsi" w:cstheme="majorHAnsi"/>
          <w:sz w:val="52"/>
          <w:szCs w:val="52"/>
        </w:rPr>
        <w:t>PLAZO DE PRESENTACIÓN</w:t>
      </w:r>
    </w:p>
    <w:p w14:paraId="4653441B" w14:textId="77777777" w:rsidR="004D6C34" w:rsidRDefault="004D6C34" w:rsidP="004D6C34">
      <w:pPr>
        <w:spacing w:line="360" w:lineRule="auto"/>
        <w:jc w:val="center"/>
        <w:rPr>
          <w:rFonts w:asciiTheme="majorHAnsi" w:hAnsiTheme="majorHAnsi" w:cstheme="majorHAnsi"/>
          <w:b/>
          <w:sz w:val="60"/>
          <w:szCs w:val="60"/>
          <w:u w:val="single"/>
        </w:rPr>
      </w:pPr>
      <w:r w:rsidRPr="004D6C34">
        <w:rPr>
          <w:rFonts w:asciiTheme="majorHAnsi" w:hAnsiTheme="majorHAnsi" w:cstheme="majorHAnsi"/>
          <w:b/>
          <w:sz w:val="60"/>
          <w:szCs w:val="60"/>
          <w:u w:val="single"/>
        </w:rPr>
        <w:t>DEL 05/12/2025 AL 05/01/2026</w:t>
      </w:r>
    </w:p>
    <w:p w14:paraId="4AAADA83" w14:textId="2ACEEFE6" w:rsidR="004D6C34" w:rsidRPr="004D6C34" w:rsidRDefault="004D6C34" w:rsidP="004D6C34">
      <w:pPr>
        <w:spacing w:line="360" w:lineRule="auto"/>
        <w:rPr>
          <w:rFonts w:asciiTheme="majorHAnsi" w:hAnsiTheme="majorHAnsi" w:cstheme="majorHAnsi"/>
          <w:sz w:val="48"/>
          <w:szCs w:val="48"/>
        </w:rPr>
      </w:pPr>
      <w:r>
        <w:rPr>
          <w:rFonts w:asciiTheme="majorHAnsi" w:hAnsiTheme="majorHAnsi" w:cstheme="majorHAnsi"/>
          <w:sz w:val="48"/>
          <w:szCs w:val="48"/>
        </w:rPr>
        <w:t xml:space="preserve">  </w:t>
      </w:r>
      <w:r w:rsidRPr="004D6C34">
        <w:rPr>
          <w:rFonts w:asciiTheme="majorHAnsi" w:hAnsiTheme="majorHAnsi" w:cstheme="majorHAnsi"/>
          <w:sz w:val="48"/>
          <w:szCs w:val="48"/>
        </w:rPr>
        <w:t>DIRIGIDAS AL ALUMNADO DE:</w:t>
      </w:r>
    </w:p>
    <w:p w14:paraId="178DBAC5" w14:textId="77777777" w:rsidR="004D6C34" w:rsidRPr="004D6C34" w:rsidRDefault="004D6C34" w:rsidP="004D6C34">
      <w:pPr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  <w:sz w:val="48"/>
          <w:szCs w:val="48"/>
        </w:rPr>
      </w:pPr>
      <w:r w:rsidRPr="004D6C34">
        <w:rPr>
          <w:rFonts w:asciiTheme="majorHAnsi" w:hAnsiTheme="majorHAnsi" w:cstheme="majorHAnsi"/>
          <w:sz w:val="48"/>
          <w:szCs w:val="48"/>
        </w:rPr>
        <w:t xml:space="preserve"> BACHILLERATO</w:t>
      </w:r>
    </w:p>
    <w:p w14:paraId="3342CF9D" w14:textId="77777777" w:rsidR="004D6C34" w:rsidRPr="004D6C34" w:rsidRDefault="004D6C34" w:rsidP="004D6C34">
      <w:pPr>
        <w:numPr>
          <w:ilvl w:val="0"/>
          <w:numId w:val="2"/>
        </w:numPr>
        <w:suppressAutoHyphens/>
        <w:spacing w:line="360" w:lineRule="auto"/>
        <w:rPr>
          <w:rFonts w:asciiTheme="majorHAnsi" w:hAnsiTheme="majorHAnsi" w:cstheme="majorHAnsi"/>
          <w:sz w:val="48"/>
          <w:szCs w:val="48"/>
        </w:rPr>
      </w:pPr>
      <w:r w:rsidRPr="004D6C34">
        <w:rPr>
          <w:rFonts w:asciiTheme="majorHAnsi" w:hAnsiTheme="majorHAnsi" w:cstheme="majorHAnsi"/>
          <w:sz w:val="48"/>
          <w:szCs w:val="48"/>
        </w:rPr>
        <w:t xml:space="preserve"> CCFF GRADO MEDIO </w:t>
      </w:r>
      <w:bookmarkStart w:id="0" w:name="_GoBack"/>
      <w:bookmarkEnd w:id="0"/>
    </w:p>
    <w:p w14:paraId="602952D7" w14:textId="77777777" w:rsidR="004D6C34" w:rsidRPr="004D6C34" w:rsidRDefault="004D6C34" w:rsidP="004D6C34">
      <w:pPr>
        <w:spacing w:line="360" w:lineRule="auto"/>
        <w:jc w:val="both"/>
        <w:rPr>
          <w:rFonts w:asciiTheme="majorHAnsi" w:hAnsiTheme="majorHAnsi" w:cstheme="majorHAnsi"/>
          <w:sz w:val="40"/>
          <w:szCs w:val="44"/>
        </w:rPr>
      </w:pPr>
      <w:r w:rsidRPr="004D6C34">
        <w:rPr>
          <w:rFonts w:asciiTheme="majorHAnsi" w:hAnsiTheme="majorHAnsi" w:cstheme="majorHAnsi"/>
          <w:sz w:val="40"/>
          <w:szCs w:val="44"/>
        </w:rPr>
        <w:t xml:space="preserve">LAS SOLICITUDES SE TRAMITARÁN A TRAVÉS DE SECRETARÍA VIRTUAL DE CENTROS DOCENTES. </w:t>
      </w:r>
    </w:p>
    <w:p w14:paraId="2C5BE72F" w14:textId="77777777" w:rsidR="004D6C34" w:rsidRPr="004D6C34" w:rsidRDefault="004D6C34" w:rsidP="004D6C34">
      <w:pPr>
        <w:spacing w:line="360" w:lineRule="auto"/>
        <w:jc w:val="both"/>
        <w:rPr>
          <w:rFonts w:asciiTheme="majorHAnsi" w:hAnsiTheme="majorHAnsi" w:cstheme="majorHAnsi"/>
          <w:sz w:val="40"/>
          <w:szCs w:val="44"/>
        </w:rPr>
      </w:pPr>
    </w:p>
    <w:p w14:paraId="5CC0D130" w14:textId="77777777" w:rsidR="004D6C34" w:rsidRPr="004D6C34" w:rsidRDefault="004D6C34" w:rsidP="004D6C34">
      <w:pPr>
        <w:spacing w:line="360" w:lineRule="auto"/>
        <w:rPr>
          <w:rFonts w:asciiTheme="majorHAnsi" w:hAnsiTheme="majorHAnsi" w:cstheme="majorHAnsi"/>
          <w:sz w:val="48"/>
          <w:szCs w:val="52"/>
        </w:rPr>
      </w:pPr>
      <w:r w:rsidRPr="004D6C34">
        <w:rPr>
          <w:rFonts w:asciiTheme="majorHAnsi" w:hAnsiTheme="majorHAnsi" w:cstheme="majorHAnsi"/>
          <w:sz w:val="48"/>
          <w:szCs w:val="52"/>
          <w:u w:val="single"/>
        </w:rPr>
        <w:t>PARA MÁS INFORMACIÓN</w:t>
      </w:r>
      <w:r w:rsidRPr="004D6C34">
        <w:rPr>
          <w:rFonts w:asciiTheme="majorHAnsi" w:hAnsiTheme="majorHAnsi" w:cstheme="majorHAnsi"/>
          <w:sz w:val="48"/>
          <w:szCs w:val="52"/>
        </w:rPr>
        <w:t>:</w:t>
      </w:r>
    </w:p>
    <w:p w14:paraId="6C25F37B" w14:textId="77777777" w:rsidR="004D6C34" w:rsidRPr="004D6C34" w:rsidRDefault="004D6C34" w:rsidP="004D6C34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ajorHAnsi" w:hAnsiTheme="majorHAnsi" w:cstheme="majorHAnsi"/>
          <w:sz w:val="40"/>
          <w:szCs w:val="48"/>
        </w:rPr>
      </w:pPr>
      <w:hyperlink r:id="rId9" w:history="1">
        <w:r w:rsidRPr="004D6C34">
          <w:rPr>
            <w:rStyle w:val="Hipervnculo"/>
            <w:rFonts w:asciiTheme="majorHAnsi" w:hAnsiTheme="majorHAnsi" w:cstheme="majorHAnsi"/>
            <w:sz w:val="40"/>
            <w:szCs w:val="48"/>
          </w:rPr>
          <w:t>www.iesjuanrubioortiz.es</w:t>
        </w:r>
      </w:hyperlink>
    </w:p>
    <w:p w14:paraId="06FA95BF" w14:textId="77777777" w:rsidR="004D6C34" w:rsidRPr="004D6C34" w:rsidRDefault="004D6C34" w:rsidP="004D6C34">
      <w:pPr>
        <w:numPr>
          <w:ilvl w:val="0"/>
          <w:numId w:val="3"/>
        </w:numPr>
        <w:suppressAutoHyphens/>
        <w:spacing w:line="360" w:lineRule="auto"/>
        <w:jc w:val="both"/>
        <w:rPr>
          <w:rFonts w:asciiTheme="majorHAnsi" w:hAnsiTheme="majorHAnsi" w:cstheme="majorHAnsi"/>
          <w:sz w:val="40"/>
          <w:szCs w:val="48"/>
        </w:rPr>
      </w:pPr>
      <w:r w:rsidRPr="004D6C34">
        <w:rPr>
          <w:rFonts w:asciiTheme="majorHAnsi" w:hAnsiTheme="majorHAnsi" w:cstheme="majorHAnsi"/>
          <w:sz w:val="40"/>
          <w:szCs w:val="48"/>
        </w:rPr>
        <w:t>WEB Consejería de Educación</w:t>
      </w:r>
    </w:p>
    <w:p w14:paraId="73C028DC" w14:textId="77777777" w:rsidR="0093748A" w:rsidRPr="004D6C34" w:rsidRDefault="0093748A" w:rsidP="0093748A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</w:rPr>
      </w:pPr>
    </w:p>
    <w:sectPr w:rsidR="0093748A" w:rsidRPr="004D6C34" w:rsidSect="0093748A">
      <w:headerReference w:type="default" r:id="rId10"/>
      <w:pgSz w:w="11909" w:h="16834"/>
      <w:pgMar w:top="1802" w:right="2270" w:bottom="709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DD56A" w14:textId="77777777" w:rsidR="002110A3" w:rsidRDefault="002110A3">
      <w:pPr>
        <w:spacing w:line="240" w:lineRule="auto"/>
      </w:pPr>
      <w:r>
        <w:separator/>
      </w:r>
    </w:p>
  </w:endnote>
  <w:endnote w:type="continuationSeparator" w:id="0">
    <w:p w14:paraId="22DFAADB" w14:textId="77777777" w:rsidR="002110A3" w:rsidRDefault="00211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F2CDC" w14:textId="77777777" w:rsidR="002110A3" w:rsidRDefault="002110A3">
      <w:pPr>
        <w:spacing w:line="240" w:lineRule="auto"/>
      </w:pPr>
      <w:r>
        <w:separator/>
      </w:r>
    </w:p>
  </w:footnote>
  <w:footnote w:type="continuationSeparator" w:id="0">
    <w:p w14:paraId="6ECB3A21" w14:textId="77777777" w:rsidR="002110A3" w:rsidRDefault="002110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20970" w14:textId="77777777" w:rsidR="00873773" w:rsidRDefault="00873773">
    <w:pPr>
      <w:rPr>
        <w:rFonts w:ascii="Calibri" w:eastAsia="Calibri" w:hAnsi="Calibri" w:cs="Calibri"/>
      </w:rPr>
    </w:pPr>
  </w:p>
  <w:p w14:paraId="5A47FFA1" w14:textId="2EF380E1" w:rsidR="008B7982" w:rsidRDefault="008B7982" w:rsidP="0068470B">
    <w:pPr>
      <w:ind w:firstLine="720"/>
      <w:rPr>
        <w:rFonts w:ascii="Calibri" w:eastAsia="Calibri" w:hAnsi="Calibri" w:cs="Calibri"/>
      </w:rPr>
    </w:pPr>
  </w:p>
  <w:tbl>
    <w:tblPr>
      <w:tblStyle w:val="a1"/>
      <w:tblW w:w="9029" w:type="dxa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Layout w:type="fixed"/>
      <w:tblLook w:val="0600" w:firstRow="0" w:lastRow="0" w:firstColumn="0" w:lastColumn="0" w:noHBand="1" w:noVBand="1"/>
    </w:tblPr>
    <w:tblGrid>
      <w:gridCol w:w="3009"/>
      <w:gridCol w:w="3010"/>
      <w:gridCol w:w="3010"/>
    </w:tblGrid>
    <w:tr w:rsidR="008B7982" w14:paraId="1CD98693" w14:textId="77777777" w:rsidTr="008B7982">
      <w:trPr>
        <w:trHeight w:val="302"/>
      </w:trPr>
      <w:tc>
        <w:tcPr>
          <w:tcW w:w="3009" w:type="dxa"/>
          <w:vMerge w:val="restart"/>
        </w:tcPr>
        <w:p w14:paraId="1726A652" w14:textId="77777777" w:rsidR="008B7982" w:rsidRDefault="008737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hidden="0" allowOverlap="1" wp14:anchorId="7FCF6022" wp14:editId="51A802F8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881063" cy="43815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063" cy="438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10" w:type="dxa"/>
        </w:tcPr>
        <w:p w14:paraId="40C761AB" w14:textId="77777777" w:rsidR="008B7982" w:rsidRDefault="0087377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Calibri" w:eastAsia="Calibri" w:hAnsi="Calibri" w:cs="Calibri"/>
              <w:sz w:val="21"/>
              <w:szCs w:val="21"/>
            </w:rPr>
            <w:t>IES JUAN RUBIO ORTIZ</w:t>
          </w:r>
        </w:p>
      </w:tc>
      <w:tc>
        <w:tcPr>
          <w:tcW w:w="3010" w:type="dxa"/>
          <w:vMerge w:val="restart"/>
        </w:tcPr>
        <w:p w14:paraId="3BFABAB5" w14:textId="4EA41420" w:rsidR="008B7982" w:rsidRDefault="0014159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libri" w:eastAsia="Calibri" w:hAnsi="Calibri" w:cs="Calibri"/>
            </w:rPr>
          </w:pPr>
          <w:r>
            <w:rPr>
              <w:noProof/>
              <w:lang w:val="es-ES"/>
            </w:rPr>
            <w:drawing>
              <wp:anchor distT="114300" distB="114300" distL="114300" distR="114300" simplePos="0" relativeHeight="251658240" behindDoc="0" locked="0" layoutInCell="1" hidden="0" allowOverlap="1" wp14:anchorId="1E721475" wp14:editId="5C66AE5C">
                <wp:simplePos x="0" y="0"/>
                <wp:positionH relativeFrom="column">
                  <wp:posOffset>-43815</wp:posOffset>
                </wp:positionH>
                <wp:positionV relativeFrom="paragraph">
                  <wp:posOffset>21590</wp:posOffset>
                </wp:positionV>
                <wp:extent cx="1826260" cy="419100"/>
                <wp:effectExtent l="0" t="0" r="2540" b="0"/>
                <wp:wrapNone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6260" cy="4191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8B7982" w14:paraId="78011011" w14:textId="77777777" w:rsidTr="008B7982">
      <w:trPr>
        <w:trHeight w:val="399"/>
      </w:trPr>
      <w:tc>
        <w:tcPr>
          <w:tcW w:w="3009" w:type="dxa"/>
          <w:vMerge/>
        </w:tcPr>
        <w:p w14:paraId="600C808E" w14:textId="77777777" w:rsidR="008B7982" w:rsidRDefault="008B79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</w:rPr>
          </w:pPr>
        </w:p>
      </w:tc>
      <w:tc>
        <w:tcPr>
          <w:tcW w:w="3010" w:type="dxa"/>
        </w:tcPr>
        <w:p w14:paraId="5AACA88B" w14:textId="1D36471F" w:rsidR="008B7982" w:rsidRPr="0093748A" w:rsidRDefault="004D6C34" w:rsidP="0093748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Theme="majorHAnsi" w:eastAsia="Times New Roman" w:hAnsiTheme="majorHAnsi" w:cstheme="majorHAnsi"/>
              <w:bCs/>
            </w:rPr>
            <w:t>BECA 6000</w:t>
          </w:r>
        </w:p>
      </w:tc>
      <w:tc>
        <w:tcPr>
          <w:tcW w:w="3010" w:type="dxa"/>
          <w:vMerge/>
        </w:tcPr>
        <w:p w14:paraId="2CCAB7FC" w14:textId="77777777" w:rsidR="008B7982" w:rsidRDefault="008B798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sz w:val="21"/>
              <w:szCs w:val="21"/>
            </w:rPr>
          </w:pPr>
        </w:p>
      </w:tc>
    </w:tr>
  </w:tbl>
  <w:p w14:paraId="5BD24DFE" w14:textId="77777777" w:rsidR="008B7982" w:rsidRDefault="008B7982">
    <w:pPr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1A5CF4"/>
    <w:multiLevelType w:val="hybridMultilevel"/>
    <w:tmpl w:val="8266FF68"/>
    <w:lvl w:ilvl="0" w:tplc="0A804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0662B"/>
    <w:multiLevelType w:val="hybridMultilevel"/>
    <w:tmpl w:val="AD3EC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82"/>
    <w:rsid w:val="000515AF"/>
    <w:rsid w:val="00081D9F"/>
    <w:rsid w:val="00117EDB"/>
    <w:rsid w:val="00141597"/>
    <w:rsid w:val="00192D94"/>
    <w:rsid w:val="002110A3"/>
    <w:rsid w:val="00303D1A"/>
    <w:rsid w:val="004B0AEB"/>
    <w:rsid w:val="004D6C34"/>
    <w:rsid w:val="0068470B"/>
    <w:rsid w:val="007D55D9"/>
    <w:rsid w:val="00873773"/>
    <w:rsid w:val="008B7982"/>
    <w:rsid w:val="0093748A"/>
    <w:rsid w:val="00B05739"/>
    <w:rsid w:val="00D27B72"/>
    <w:rsid w:val="00E27193"/>
    <w:rsid w:val="00E6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AC8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47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34"/>
  </w:style>
  <w:style w:type="paragraph" w:styleId="Piedepgina">
    <w:name w:val="footer"/>
    <w:basedOn w:val="Normal"/>
    <w:link w:val="Piedepgina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34"/>
  </w:style>
  <w:style w:type="table" w:customStyle="1" w:styleId="GridTable1LightAccent1">
    <w:name w:val="Grid Table 1 Light Accent 1"/>
    <w:basedOn w:val="Tablanormal"/>
    <w:uiPriority w:val="46"/>
    <w:rsid w:val="001C5D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6847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vnculo">
    <w:name w:val="Hyperlink"/>
    <w:uiPriority w:val="99"/>
    <w:semiHidden/>
    <w:unhideWhenUsed/>
    <w:rsid w:val="004D6C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470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D34"/>
  </w:style>
  <w:style w:type="paragraph" w:styleId="Piedepgina">
    <w:name w:val="footer"/>
    <w:basedOn w:val="Normal"/>
    <w:link w:val="PiedepginaCar"/>
    <w:uiPriority w:val="99"/>
    <w:unhideWhenUsed/>
    <w:rsid w:val="001C5D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D34"/>
  </w:style>
  <w:style w:type="table" w:customStyle="1" w:styleId="GridTable1LightAccent1">
    <w:name w:val="Grid Table 1 Light Accent 1"/>
    <w:basedOn w:val="Tablanormal"/>
    <w:uiPriority w:val="46"/>
    <w:rsid w:val="001C5D34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5B3D7"/>
        </w:tcBorders>
      </w:tcPr>
    </w:tblStylePr>
    <w:tblStylePr w:type="lastRow">
      <w:rPr>
        <w:b/>
      </w:rPr>
      <w:tblPr/>
      <w:tcPr>
        <w:tcBorders>
          <w:top w:val="single" w:sz="4" w:space="0" w:color="95B3D7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6847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vnculo">
    <w:name w:val="Hyperlink"/>
    <w:uiPriority w:val="99"/>
    <w:semiHidden/>
    <w:unhideWhenUsed/>
    <w:rsid w:val="004D6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esjuanrubioortiz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3BAIJzw43Xk5QN67/d5511vwQ==">CgMxLjA4AHIhMVFTaVgyOEF5SjdHaWMzWkY5eURDdzBaQ3lweGNBb2pS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2025-12-05T10:59:00Z</cp:lastPrinted>
  <dcterms:created xsi:type="dcterms:W3CDTF">2025-12-05T11:00:00Z</dcterms:created>
  <dcterms:modified xsi:type="dcterms:W3CDTF">2025-12-05T11:00:00Z</dcterms:modified>
</cp:coreProperties>
</file>